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0A" w:rsidRDefault="00F05045">
      <w:pPr>
        <w:pStyle w:val="Corpsdetexte"/>
        <w:ind w:left="1197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g">
            <w:drawing>
              <wp:inline distT="0" distB="0" distL="0" distR="0">
                <wp:extent cx="5951855" cy="1007744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1855" cy="1007744"/>
                          <a:chOff x="0" y="0"/>
                          <a:chExt cx="5951855" cy="10077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855" cy="100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51855" cy="10077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770A" w:rsidRDefault="0028770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8770A" w:rsidRDefault="00F05045">
                              <w:pPr>
                                <w:spacing w:before="126" w:line="261" w:lineRule="auto"/>
                                <w:ind w:left="1478" w:right="3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ANNUEL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D’ABSENCE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 LA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PRATIQUE A LA PRATIQUE DU SPORT OU DE LA DISCIPLINE CONCERNEE EN S</w:t>
                              </w:r>
                              <w:r w:rsidR="003E6374">
                                <w:rPr>
                                  <w:b/>
                                </w:rPr>
                                <w:t>PORT ADAPTE SAISON SPORTIVE 2023/2024</w:t>
                              </w:r>
                            </w:p>
                            <w:p w:rsidR="0028770A" w:rsidRDefault="00F05045">
                              <w:pPr>
                                <w:spacing w:line="196" w:lineRule="exact"/>
                                <w:ind w:left="337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Valable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mois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à compter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.65pt;height:79.35pt;mso-position-horizontal-relative:char;mso-position-vertical-relative:line" coordsize="59518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9518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9518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8770A" w:rsidRDefault="0028770A">
                        <w:pPr>
                          <w:rPr>
                            <w:rFonts w:ascii="Times New Roman"/>
                          </w:rPr>
                        </w:pPr>
                      </w:p>
                      <w:p w:rsidR="0028770A" w:rsidRDefault="00F05045">
                        <w:pPr>
                          <w:spacing w:before="126" w:line="261" w:lineRule="auto"/>
                          <w:ind w:left="1478" w:right="3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CERTIFICAT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MEDICAL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ANNUEL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D’ABSENCE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CONTRE-INDICATION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 LA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PRATIQUE A LA PRATIQUE DU SPORT OU DE LA DISCIPLINE CONCERNEE EN S</w:t>
                        </w:r>
                        <w:r w:rsidR="003E6374">
                          <w:rPr>
                            <w:b/>
                          </w:rPr>
                          <w:t>PORT ADAPTE SAISON SPORTIVE 2023/2024</w:t>
                        </w:r>
                      </w:p>
                      <w:p w:rsidR="0028770A" w:rsidRDefault="00F05045">
                        <w:pPr>
                          <w:spacing w:line="196" w:lineRule="exact"/>
                          <w:ind w:left="337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Valable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6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mois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à compter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date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770A" w:rsidRDefault="0028770A">
      <w:pPr>
        <w:pStyle w:val="Corpsdetexte"/>
        <w:rPr>
          <w:rFonts w:ascii="Times New Roman"/>
        </w:rPr>
      </w:pPr>
    </w:p>
    <w:p w:rsidR="0028770A" w:rsidRDefault="0028770A">
      <w:pPr>
        <w:pStyle w:val="Corpsdetexte"/>
        <w:spacing w:before="8"/>
        <w:rPr>
          <w:rFonts w:ascii="Times New Roman"/>
          <w:sz w:val="15"/>
        </w:rPr>
      </w:pPr>
    </w:p>
    <w:p w:rsidR="0028770A" w:rsidRDefault="00F05045">
      <w:pPr>
        <w:tabs>
          <w:tab w:val="left" w:pos="5521"/>
        </w:tabs>
        <w:spacing w:before="62"/>
        <w:ind w:left="1281"/>
        <w:rPr>
          <w:sz w:val="20"/>
        </w:rPr>
      </w:pPr>
      <w:r>
        <w:rPr>
          <w:position w:val="3"/>
          <w:sz w:val="19"/>
        </w:rPr>
        <w:t>N° de</w:t>
      </w:r>
      <w:r>
        <w:rPr>
          <w:spacing w:val="-1"/>
          <w:position w:val="3"/>
          <w:sz w:val="19"/>
        </w:rPr>
        <w:t xml:space="preserve"> </w:t>
      </w:r>
      <w:r>
        <w:rPr>
          <w:position w:val="3"/>
          <w:sz w:val="19"/>
        </w:rPr>
        <w:t>licence</w:t>
      </w:r>
      <w:r>
        <w:rPr>
          <w:spacing w:val="-1"/>
          <w:position w:val="3"/>
          <w:sz w:val="19"/>
        </w:rPr>
        <w:t xml:space="preserve"> </w:t>
      </w:r>
      <w:r>
        <w:rPr>
          <w:position w:val="3"/>
          <w:sz w:val="19"/>
        </w:rPr>
        <w:t>FFSA</w:t>
      </w:r>
      <w:r>
        <w:rPr>
          <w:spacing w:val="-2"/>
          <w:position w:val="3"/>
          <w:sz w:val="19"/>
        </w:rPr>
        <w:t xml:space="preserve"> </w:t>
      </w:r>
      <w:r>
        <w:rPr>
          <w:position w:val="3"/>
          <w:sz w:val="19"/>
        </w:rPr>
        <w:t>:</w:t>
      </w:r>
      <w:r>
        <w:rPr>
          <w:spacing w:val="-5"/>
          <w:position w:val="3"/>
          <w:sz w:val="19"/>
        </w:rPr>
        <w:t xml:space="preserve"> </w:t>
      </w:r>
      <w:r>
        <w:rPr>
          <w:spacing w:val="-2"/>
          <w:position w:val="3"/>
          <w:sz w:val="19"/>
        </w:rPr>
        <w:t>……………………</w:t>
      </w:r>
      <w:proofErr w:type="gramStart"/>
      <w:r>
        <w:rPr>
          <w:spacing w:val="-2"/>
          <w:position w:val="3"/>
          <w:sz w:val="19"/>
        </w:rPr>
        <w:t>…….</w:t>
      </w:r>
      <w:proofErr w:type="gramEnd"/>
      <w:r>
        <w:rPr>
          <w:spacing w:val="-2"/>
          <w:position w:val="3"/>
          <w:sz w:val="19"/>
        </w:rPr>
        <w:t>……</w:t>
      </w:r>
      <w:r>
        <w:rPr>
          <w:position w:val="3"/>
          <w:sz w:val="19"/>
        </w:rPr>
        <w:tab/>
      </w:r>
      <w:r>
        <w:rPr>
          <w:sz w:val="20"/>
        </w:rPr>
        <w:t>Nom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FFSA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</w:t>
      </w:r>
    </w:p>
    <w:p w:rsidR="0028770A" w:rsidRDefault="0028770A">
      <w:pPr>
        <w:pStyle w:val="Corpsdetexte"/>
        <w:spacing w:before="10"/>
        <w:rPr>
          <w:sz w:val="24"/>
        </w:rPr>
      </w:pPr>
    </w:p>
    <w:p w:rsidR="0028770A" w:rsidRDefault="00F05045">
      <w:pPr>
        <w:ind w:left="1281"/>
        <w:rPr>
          <w:sz w:val="19"/>
        </w:rPr>
      </w:pPr>
      <w:r>
        <w:rPr>
          <w:sz w:val="19"/>
        </w:rPr>
        <w:t>Je</w:t>
      </w:r>
      <w:r>
        <w:rPr>
          <w:spacing w:val="4"/>
          <w:sz w:val="19"/>
        </w:rPr>
        <w:t xml:space="preserve"> </w:t>
      </w:r>
      <w:r>
        <w:rPr>
          <w:sz w:val="19"/>
        </w:rPr>
        <w:t>soussigné(e),</w:t>
      </w:r>
      <w:r>
        <w:rPr>
          <w:spacing w:val="-1"/>
          <w:sz w:val="19"/>
        </w:rPr>
        <w:t xml:space="preserve"> </w:t>
      </w:r>
      <w:r>
        <w:rPr>
          <w:sz w:val="19"/>
        </w:rPr>
        <w:t>Docteur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..................................................................................................................................................</w:t>
      </w:r>
    </w:p>
    <w:p w:rsidR="0028770A" w:rsidRDefault="0028770A">
      <w:pPr>
        <w:pStyle w:val="Corpsdetexte"/>
        <w:spacing w:before="5"/>
        <w:rPr>
          <w:sz w:val="25"/>
        </w:rPr>
      </w:pPr>
    </w:p>
    <w:p w:rsidR="0028770A" w:rsidRDefault="00F05045">
      <w:pPr>
        <w:spacing w:before="1"/>
        <w:ind w:left="1281"/>
        <w:rPr>
          <w:sz w:val="19"/>
        </w:rPr>
      </w:pPr>
      <w:r>
        <w:rPr>
          <w:sz w:val="19"/>
        </w:rPr>
        <w:t>Certifie,</w:t>
      </w:r>
      <w:r>
        <w:rPr>
          <w:spacing w:val="-2"/>
          <w:sz w:val="19"/>
        </w:rPr>
        <w:t xml:space="preserve"> </w:t>
      </w:r>
      <w:r>
        <w:rPr>
          <w:sz w:val="19"/>
        </w:rPr>
        <w:t>après avoir</w:t>
      </w:r>
      <w:r>
        <w:rPr>
          <w:spacing w:val="-6"/>
          <w:sz w:val="19"/>
        </w:rPr>
        <w:t xml:space="preserve"> </w:t>
      </w:r>
      <w:r>
        <w:rPr>
          <w:sz w:val="19"/>
        </w:rPr>
        <w:t>examiné</w:t>
      </w:r>
      <w:r>
        <w:rPr>
          <w:spacing w:val="-1"/>
          <w:sz w:val="19"/>
        </w:rPr>
        <w:t xml:space="preserve"> </w:t>
      </w:r>
      <w:r>
        <w:rPr>
          <w:sz w:val="19"/>
        </w:rPr>
        <w:t>Mme,</w:t>
      </w:r>
      <w:r>
        <w:rPr>
          <w:spacing w:val="-1"/>
          <w:sz w:val="19"/>
        </w:rPr>
        <w:t xml:space="preserve"> </w:t>
      </w:r>
      <w:r>
        <w:rPr>
          <w:sz w:val="19"/>
        </w:rPr>
        <w:t>Mr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...........................................................................................................................</w:t>
      </w:r>
    </w:p>
    <w:p w:rsidR="0028770A" w:rsidRDefault="0028770A">
      <w:pPr>
        <w:pStyle w:val="Corpsdetexte"/>
        <w:spacing w:before="8"/>
        <w:rPr>
          <w:sz w:val="24"/>
        </w:rPr>
      </w:pPr>
    </w:p>
    <w:p w:rsidR="0028770A" w:rsidRDefault="00F05045">
      <w:pPr>
        <w:ind w:left="1281"/>
        <w:rPr>
          <w:sz w:val="19"/>
        </w:rPr>
      </w:pPr>
      <w:r>
        <w:rPr>
          <w:sz w:val="19"/>
        </w:rPr>
        <w:t>Né(e)</w:t>
      </w:r>
      <w:r>
        <w:rPr>
          <w:spacing w:val="25"/>
          <w:sz w:val="19"/>
        </w:rPr>
        <w:t xml:space="preserve"> </w:t>
      </w:r>
      <w:r>
        <w:rPr>
          <w:sz w:val="19"/>
        </w:rPr>
        <w:t>le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..................................................................................................................</w:t>
      </w:r>
      <w:r>
        <w:rPr>
          <w:spacing w:val="-2"/>
          <w:sz w:val="19"/>
        </w:rPr>
        <w:t>..........................................................</w:t>
      </w:r>
    </w:p>
    <w:p w:rsidR="0028770A" w:rsidRDefault="0028770A">
      <w:pPr>
        <w:pStyle w:val="Corpsdetexte"/>
        <w:rPr>
          <w:sz w:val="18"/>
        </w:rPr>
      </w:pPr>
    </w:p>
    <w:p w:rsidR="0028770A" w:rsidRDefault="00F05045">
      <w:pPr>
        <w:spacing w:before="143" w:line="242" w:lineRule="auto"/>
        <w:ind w:left="1439" w:right="332" w:hanging="360"/>
        <w:jc w:val="both"/>
        <w:rPr>
          <w:b/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b/>
          <w:sz w:val="20"/>
          <w:u w:val="single"/>
        </w:rPr>
        <w:t>Qu’aucun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signe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d'affection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cliniquement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décelable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jour,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ne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contre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indique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pratique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sport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sport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adapté « hors compétition » que le licencié aura choisie </w:t>
      </w:r>
      <w:r>
        <w:rPr>
          <w:sz w:val="20"/>
        </w:rPr>
        <w:t>(participation possible à des manifestations</w:t>
      </w:r>
      <w:r>
        <w:rPr>
          <w:spacing w:val="40"/>
          <w:sz w:val="20"/>
        </w:rPr>
        <w:t xml:space="preserve"> </w:t>
      </w:r>
      <w:r>
        <w:rPr>
          <w:sz w:val="20"/>
        </w:rPr>
        <w:t>d’activités motrices, de sport loisir et de sport pour tous, pratique en sport santé).</w:t>
      </w:r>
      <w:r>
        <w:rPr>
          <w:b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et</w:t>
      </w:r>
      <w:proofErr w:type="gramEnd"/>
      <w:r>
        <w:rPr>
          <w:b/>
          <w:sz w:val="20"/>
          <w:u w:val="single"/>
        </w:rPr>
        <w:t xml:space="preserve"> note ci-dessous les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restrictions éventuelles en terme de disciplines</w:t>
      </w:r>
    </w:p>
    <w:p w:rsidR="0028770A" w:rsidRDefault="0028770A">
      <w:pPr>
        <w:pStyle w:val="Corpsdetexte"/>
        <w:spacing w:before="3"/>
        <w:rPr>
          <w:b/>
          <w:sz w:val="21"/>
        </w:rPr>
      </w:pPr>
    </w:p>
    <w:p w:rsidR="0028770A" w:rsidRDefault="00F05045">
      <w:pPr>
        <w:pStyle w:val="Titre1"/>
        <w:spacing w:line="244" w:lineRule="auto"/>
        <w:ind w:right="328"/>
        <w:rPr>
          <w:u w:val="none"/>
        </w:rPr>
      </w:pPr>
      <w:r>
        <w:rPr>
          <w:rFonts w:ascii="Symbol" w:hAnsi="Symbol"/>
          <w:b w:val="0"/>
          <w:u w:val="none"/>
        </w:rPr>
        <w:t></w:t>
      </w:r>
      <w:r>
        <w:rPr>
          <w:rFonts w:ascii="Times New Roman" w:hAnsi="Times New Roman"/>
          <w:b w:val="0"/>
          <w:spacing w:val="40"/>
          <w:u w:val="none"/>
        </w:rPr>
        <w:t xml:space="preserve"> </w:t>
      </w:r>
      <w:r>
        <w:t>Qu’aucun signe d'affection cliniquement décelable ce jour, ne contre indique la pratique d</w:t>
      </w:r>
      <w:r>
        <w:rPr>
          <w:u w:val="none"/>
        </w:rPr>
        <w:t>es</w:t>
      </w:r>
      <w:r>
        <w:t xml:space="preserve"> activités</w:t>
      </w:r>
      <w:r>
        <w:rPr>
          <w:u w:val="none"/>
        </w:rPr>
        <w:t xml:space="preserve"> </w:t>
      </w:r>
      <w:r>
        <w:t>physiques et sportives adaptées « en compétition »,</w:t>
      </w:r>
      <w:r>
        <w:rPr>
          <w:u w:val="none"/>
        </w:rPr>
        <w:t xml:space="preserve"> dans les disciplines suivantes (citer chacune des disciplines autorisées en compétition), que le lice</w:t>
      </w:r>
      <w:r>
        <w:rPr>
          <w:u w:val="none"/>
        </w:rPr>
        <w:t>ncié aura choisie :</w:t>
      </w:r>
    </w:p>
    <w:p w:rsidR="0028770A" w:rsidRDefault="00F05045">
      <w:pPr>
        <w:spacing w:before="146"/>
        <w:ind w:left="1281"/>
        <w:rPr>
          <w:b/>
          <w:sz w:val="20"/>
        </w:rPr>
      </w:pPr>
      <w:r>
        <w:rPr>
          <w:b/>
          <w:sz w:val="20"/>
        </w:rPr>
        <w:t>-</w:t>
      </w:r>
    </w:p>
    <w:p w:rsidR="0028770A" w:rsidRDefault="00F05045">
      <w:pPr>
        <w:spacing w:before="145"/>
        <w:ind w:left="1281"/>
        <w:rPr>
          <w:b/>
          <w:sz w:val="20"/>
        </w:rPr>
      </w:pPr>
      <w:r>
        <w:rPr>
          <w:b/>
          <w:sz w:val="20"/>
        </w:rPr>
        <w:t>-</w:t>
      </w:r>
    </w:p>
    <w:p w:rsidR="0028770A" w:rsidRDefault="00F05045">
      <w:pPr>
        <w:spacing w:before="140"/>
        <w:ind w:left="1281"/>
        <w:rPr>
          <w:b/>
          <w:sz w:val="20"/>
        </w:rPr>
      </w:pPr>
      <w:r>
        <w:rPr>
          <w:b/>
          <w:sz w:val="20"/>
        </w:rPr>
        <w:t>-</w:t>
      </w:r>
    </w:p>
    <w:p w:rsidR="0028770A" w:rsidRDefault="00F05045">
      <w:pPr>
        <w:spacing w:before="144"/>
        <w:ind w:left="1281"/>
        <w:rPr>
          <w:b/>
          <w:sz w:val="20"/>
        </w:rPr>
      </w:pPr>
      <w:r>
        <w:rPr>
          <w:b/>
          <w:sz w:val="20"/>
        </w:rPr>
        <w:t>-</w:t>
      </w:r>
    </w:p>
    <w:p w:rsidR="0028770A" w:rsidRDefault="0028770A">
      <w:pPr>
        <w:pStyle w:val="Corpsdetexte"/>
        <w:spacing w:before="6"/>
        <w:rPr>
          <w:b/>
          <w:sz w:val="24"/>
        </w:rPr>
      </w:pPr>
    </w:p>
    <w:p w:rsidR="0028770A" w:rsidRDefault="00F05045">
      <w:pPr>
        <w:pStyle w:val="Corpsdetexte"/>
        <w:ind w:left="1281"/>
      </w:pPr>
      <w:r>
        <w:t>Restrictions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remarques</w:t>
      </w:r>
      <w:r>
        <w:rPr>
          <w:spacing w:val="-5"/>
        </w:rPr>
        <w:t xml:space="preserve"> </w:t>
      </w:r>
      <w:r>
        <w:t>éventuelles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</w:t>
      </w:r>
    </w:p>
    <w:p w:rsidR="0028770A" w:rsidRDefault="00F05045">
      <w:pPr>
        <w:spacing w:before="20"/>
        <w:ind w:left="131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28770A" w:rsidRDefault="00F05045">
      <w:pPr>
        <w:spacing w:before="1"/>
        <w:ind w:left="1319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</w:t>
      </w:r>
      <w:r>
        <w:rPr>
          <w:rFonts w:ascii="Times New Roman"/>
          <w:spacing w:val="-2"/>
          <w:sz w:val="24"/>
        </w:rPr>
        <w:t>.....................................</w:t>
      </w:r>
    </w:p>
    <w:p w:rsidR="0028770A" w:rsidRDefault="00F05045">
      <w:pPr>
        <w:spacing w:before="206" w:line="216" w:lineRule="auto"/>
        <w:ind w:left="1281" w:right="57"/>
        <w:rPr>
          <w:sz w:val="18"/>
        </w:rPr>
      </w:pPr>
      <w:r>
        <w:rPr>
          <w:color w:val="006FC0"/>
          <w:sz w:val="18"/>
        </w:rPr>
        <w:t>NB</w:t>
      </w:r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: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pour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les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disciplines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concernées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par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l’article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A 231-</w:t>
      </w:r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du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code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du</w:t>
      </w:r>
      <w:r>
        <w:rPr>
          <w:color w:val="006FC0"/>
          <w:spacing w:val="-7"/>
          <w:sz w:val="18"/>
        </w:rPr>
        <w:t xml:space="preserve"> </w:t>
      </w:r>
      <w:r>
        <w:rPr>
          <w:color w:val="006FC0"/>
          <w:sz w:val="18"/>
        </w:rPr>
        <w:t>sport, modifiés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par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l’arrêté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du</w:t>
      </w:r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9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juillet 2018, se</w:t>
      </w:r>
      <w:r>
        <w:rPr>
          <w:color w:val="006FC0"/>
          <w:spacing w:val="-2"/>
          <w:sz w:val="18"/>
        </w:rPr>
        <w:t xml:space="preserve"> </w:t>
      </w:r>
      <w:r>
        <w:rPr>
          <w:color w:val="006FC0"/>
          <w:sz w:val="18"/>
        </w:rPr>
        <w:t>référer</w:t>
      </w:r>
      <w:r>
        <w:rPr>
          <w:color w:val="006FC0"/>
          <w:spacing w:val="-4"/>
          <w:sz w:val="18"/>
        </w:rPr>
        <w:t xml:space="preserve"> </w:t>
      </w:r>
      <w:r>
        <w:rPr>
          <w:color w:val="006FC0"/>
          <w:sz w:val="18"/>
        </w:rPr>
        <w:t>à ce texte (alpinisme, boxe anglaise, plongée subaquatique, rugby, spéléologie, etc.).</w:t>
      </w:r>
    </w:p>
    <w:p w:rsidR="0028770A" w:rsidRDefault="0028770A">
      <w:pPr>
        <w:pStyle w:val="Corpsdetexte"/>
        <w:rPr>
          <w:sz w:val="18"/>
        </w:rPr>
      </w:pPr>
    </w:p>
    <w:p w:rsidR="0028770A" w:rsidRDefault="0028770A">
      <w:pPr>
        <w:pStyle w:val="Corpsdetexte"/>
        <w:rPr>
          <w:sz w:val="18"/>
        </w:rPr>
      </w:pPr>
    </w:p>
    <w:p w:rsidR="0028770A" w:rsidRDefault="00F05045">
      <w:pPr>
        <w:pStyle w:val="Titre1"/>
        <w:spacing w:before="114"/>
        <w:ind w:left="3922" w:firstLine="0"/>
        <w:rPr>
          <w:u w:val="none"/>
        </w:rPr>
      </w:pPr>
      <w:r>
        <w:t>Protection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rPr>
          <w:spacing w:val="-2"/>
        </w:rPr>
        <w:t>préalables</w:t>
      </w:r>
    </w:p>
    <w:p w:rsidR="0028770A" w:rsidRDefault="00F05045">
      <w:pPr>
        <w:spacing w:before="55" w:line="230" w:lineRule="auto"/>
        <w:ind w:left="1286" w:right="187"/>
        <w:jc w:val="both"/>
        <w:rPr>
          <w:i/>
          <w:sz w:val="18"/>
        </w:rPr>
      </w:pPr>
      <w:r>
        <w:rPr>
          <w:i/>
          <w:sz w:val="18"/>
        </w:rPr>
        <w:t>Les informations recueillies dans le présent certificat ont pour finalité l’obtention d'une licence d'une fédération sportive (article L. 231-2 du Code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 sport). Ces informations sont enregistrées par l’ass</w:t>
      </w:r>
      <w:r>
        <w:rPr>
          <w:i/>
          <w:sz w:val="18"/>
        </w:rPr>
        <w:t>ociation à des fins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saisie de la licence.</w:t>
      </w:r>
    </w:p>
    <w:p w:rsidR="0028770A" w:rsidRDefault="00F05045">
      <w:pPr>
        <w:spacing w:before="66" w:line="252" w:lineRule="auto"/>
        <w:ind w:left="1286" w:right="182"/>
        <w:jc w:val="both"/>
        <w:rPr>
          <w:i/>
          <w:sz w:val="18"/>
        </w:rPr>
      </w:pPr>
      <w:r>
        <w:rPr>
          <w:i/>
          <w:sz w:val="18"/>
        </w:rPr>
        <w:t>Elles sont conservées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pendant la durée contractuelle 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licence soit, à raison d’une saison sportive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par l’association concernée et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certificat médical est mentionné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dans le fichier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informatisé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 la Fédération Française du Sport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Adapté. Cette durée peut être prorogée dans le cas d’un renouvellement de licence (cf. page 2 du présent document). Le dossier du sportif comprenant ce certificat médical est également conservé à des fins d’archivage p</w:t>
      </w:r>
      <w:r>
        <w:rPr>
          <w:i/>
          <w:sz w:val="18"/>
        </w:rPr>
        <w:t>endant une durée de 10 ans au maximum à compter du non renouvellement de sa licence par l’association concernée.</w:t>
      </w:r>
    </w:p>
    <w:p w:rsidR="0028770A" w:rsidRDefault="00F05045">
      <w:pPr>
        <w:spacing w:before="58" w:line="237" w:lineRule="auto"/>
        <w:ind w:left="1286" w:right="184"/>
        <w:jc w:val="both"/>
        <w:rPr>
          <w:i/>
          <w:sz w:val="18"/>
        </w:rPr>
      </w:pPr>
      <w:r>
        <w:rPr>
          <w:i/>
          <w:sz w:val="18"/>
        </w:rPr>
        <w:t>Conformément à la loi n° 78-17 du 6 janvier 1978 relative à l'informatique, aux fichiers et aux libertés, vous disposez d’un droit d'accès et d</w:t>
      </w:r>
      <w:r>
        <w:rPr>
          <w:i/>
          <w:sz w:val="18"/>
        </w:rPr>
        <w:t>’un droit de rectification ou d’un droit de suppression des données vous concernant. Afin d’exercer ces droits, vous pouvez contacter l’association qui a saisi votre licence.</w:t>
      </w:r>
    </w:p>
    <w:p w:rsidR="0028770A" w:rsidRDefault="0028770A">
      <w:pPr>
        <w:pStyle w:val="Corpsdetexte"/>
        <w:rPr>
          <w:i/>
          <w:sz w:val="18"/>
        </w:rPr>
      </w:pPr>
    </w:p>
    <w:p w:rsidR="0028770A" w:rsidRDefault="0028770A">
      <w:pPr>
        <w:pStyle w:val="Corpsdetexte"/>
        <w:rPr>
          <w:i/>
          <w:sz w:val="18"/>
        </w:rPr>
      </w:pPr>
    </w:p>
    <w:p w:rsidR="0028770A" w:rsidRDefault="00F05045">
      <w:pPr>
        <w:pStyle w:val="Corpsdetexte"/>
        <w:spacing w:before="159"/>
        <w:ind w:left="1281"/>
      </w:pPr>
      <w:r>
        <w:t>Fait</w:t>
      </w:r>
      <w:r>
        <w:rPr>
          <w:spacing w:val="-7"/>
        </w:rPr>
        <w:t xml:space="preserve"> </w:t>
      </w:r>
      <w:r>
        <w:t>à……………………………...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………………………….</w:t>
      </w:r>
    </w:p>
    <w:p w:rsidR="0028770A" w:rsidRDefault="0028770A">
      <w:pPr>
        <w:pStyle w:val="Corpsdetexte"/>
      </w:pPr>
    </w:p>
    <w:p w:rsidR="0028770A" w:rsidRDefault="0028770A">
      <w:pPr>
        <w:pStyle w:val="Corpsdetexte"/>
      </w:pPr>
    </w:p>
    <w:p w:rsidR="0028770A" w:rsidRDefault="0028770A">
      <w:pPr>
        <w:pStyle w:val="Corpsdetexte"/>
        <w:spacing w:before="10"/>
        <w:rPr>
          <w:sz w:val="19"/>
        </w:rPr>
      </w:pPr>
    </w:p>
    <w:p w:rsidR="0028770A" w:rsidRDefault="00F05045">
      <w:pPr>
        <w:pStyle w:val="Corpsdetexte"/>
        <w:spacing w:before="1"/>
        <w:ind w:left="1281"/>
      </w:pPr>
      <w:proofErr w:type="gramStart"/>
      <w:r>
        <w:t>.Signature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cachet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médecin</w:t>
      </w:r>
    </w:p>
    <w:p w:rsidR="0028770A" w:rsidRDefault="0028770A">
      <w:pPr>
        <w:pStyle w:val="Corpsdetexte"/>
      </w:pPr>
    </w:p>
    <w:p w:rsidR="0028770A" w:rsidRDefault="0028770A">
      <w:pPr>
        <w:pStyle w:val="Corpsdetexte"/>
      </w:pPr>
    </w:p>
    <w:p w:rsidR="0028770A" w:rsidRDefault="0028770A">
      <w:pPr>
        <w:pStyle w:val="Corpsdetexte"/>
        <w:spacing w:before="3"/>
      </w:pPr>
    </w:p>
    <w:p w:rsidR="0028770A" w:rsidRDefault="00F05045">
      <w:pPr>
        <w:spacing w:before="67"/>
        <w:ind w:left="719"/>
        <w:rPr>
          <w:sz w:val="16"/>
        </w:rPr>
      </w:pPr>
      <w:r>
        <w:rPr>
          <w:sz w:val="16"/>
        </w:rPr>
        <w:t>Version</w:t>
      </w:r>
      <w:r>
        <w:rPr>
          <w:spacing w:val="-4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03/07/2022</w:t>
      </w:r>
    </w:p>
    <w:p w:rsidR="0028770A" w:rsidRDefault="0028770A">
      <w:pPr>
        <w:rPr>
          <w:sz w:val="16"/>
        </w:rPr>
        <w:sectPr w:rsidR="0028770A">
          <w:type w:val="continuous"/>
          <w:pgSz w:w="11900" w:h="16840"/>
          <w:pgMar w:top="620" w:right="920" w:bottom="280" w:left="140" w:header="720" w:footer="720" w:gutter="0"/>
          <w:cols w:space="720"/>
        </w:sectPr>
      </w:pPr>
    </w:p>
    <w:p w:rsidR="0028770A" w:rsidRDefault="00F05045">
      <w:pPr>
        <w:ind w:left="118"/>
        <w:rPr>
          <w:sz w:val="20"/>
        </w:rPr>
      </w:pPr>
      <w:r>
        <w:rPr>
          <w:noProof/>
          <w:position w:val="180"/>
          <w:sz w:val="20"/>
          <w:lang w:eastAsia="fr-FR"/>
        </w:rPr>
        <w:lastRenderedPageBreak/>
        <w:drawing>
          <wp:inline distT="0" distB="0" distL="0" distR="0">
            <wp:extent cx="529590" cy="100488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180"/>
          <w:sz w:val="20"/>
        </w:rPr>
        <w:t xml:space="preserve"> </w:t>
      </w:r>
      <w:r>
        <w:rPr>
          <w:noProof/>
          <w:spacing w:val="149"/>
          <w:sz w:val="20"/>
          <w:lang w:eastAsia="fr-FR"/>
        </w:rPr>
        <mc:AlternateContent>
          <mc:Choice Requires="wpg">
            <w:drawing>
              <wp:inline distT="0" distB="0" distL="0" distR="0">
                <wp:extent cx="6019800" cy="1942464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942464"/>
                          <a:chOff x="0" y="0"/>
                          <a:chExt cx="6019800" cy="194246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019800" cy="1942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1942464">
                                <a:moveTo>
                                  <a:pt x="601306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36115"/>
                                </a:lnTo>
                                <a:lnTo>
                                  <a:pt x="0" y="1942211"/>
                                </a:lnTo>
                                <a:lnTo>
                                  <a:pt x="6083" y="1942211"/>
                                </a:lnTo>
                                <a:lnTo>
                                  <a:pt x="6013069" y="1942211"/>
                                </a:lnTo>
                                <a:lnTo>
                                  <a:pt x="6013069" y="1936115"/>
                                </a:lnTo>
                                <a:lnTo>
                                  <a:pt x="6096" y="1936115"/>
                                </a:lnTo>
                                <a:lnTo>
                                  <a:pt x="6096" y="6096"/>
                                </a:lnTo>
                                <a:lnTo>
                                  <a:pt x="6013069" y="6096"/>
                                </a:lnTo>
                                <a:lnTo>
                                  <a:pt x="6013069" y="0"/>
                                </a:lnTo>
                                <a:close/>
                              </a:path>
                              <a:path w="6019800" h="1942464">
                                <a:moveTo>
                                  <a:pt x="6019228" y="0"/>
                                </a:moveTo>
                                <a:lnTo>
                                  <a:pt x="6013145" y="0"/>
                                </a:lnTo>
                                <a:lnTo>
                                  <a:pt x="6013145" y="6096"/>
                                </a:lnTo>
                                <a:lnTo>
                                  <a:pt x="6013145" y="1936115"/>
                                </a:lnTo>
                                <a:lnTo>
                                  <a:pt x="6013145" y="1942211"/>
                                </a:lnTo>
                                <a:lnTo>
                                  <a:pt x="6019228" y="1942211"/>
                                </a:lnTo>
                                <a:lnTo>
                                  <a:pt x="6019228" y="1936115"/>
                                </a:lnTo>
                                <a:lnTo>
                                  <a:pt x="6019228" y="6096"/>
                                </a:lnTo>
                                <a:lnTo>
                                  <a:pt x="6019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82296" y="148844"/>
                            <a:ext cx="5787390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770A" w:rsidRDefault="00F05045">
                              <w:pPr>
                                <w:spacing w:line="223" w:lineRule="exact"/>
                                <w:ind w:lef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certificat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délivrance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compétitive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concernée</w:t>
                              </w:r>
                            </w:p>
                            <w:p w:rsidR="0028770A" w:rsidRDefault="00F05045">
                              <w:pPr>
                                <w:spacing w:before="39" w:line="241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puis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34695" y="498067"/>
                            <a:ext cx="67945" cy="1041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770A" w:rsidRDefault="00F05045">
                              <w:pPr>
                                <w:rPr>
                                  <w:rFonts w:ascii="Wingdings" w:hAnsi="Wingdings"/>
                                  <w:sz w:val="11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1"/>
                                </w:rPr>
                                <w:t></w:t>
                              </w: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spacing w:before="4"/>
                                <w:rPr>
                                  <w:rFonts w:ascii="Wingdings" w:hAnsi="Wingdings"/>
                                  <w:sz w:val="10"/>
                                </w:rPr>
                              </w:pPr>
                            </w:p>
                            <w:p w:rsidR="0028770A" w:rsidRDefault="00F05045">
                              <w:pPr>
                                <w:spacing w:before="1"/>
                                <w:rPr>
                                  <w:rFonts w:ascii="Wingdings" w:hAnsi="Wingdings"/>
                                  <w:sz w:val="11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1"/>
                                </w:rPr>
                                <w:t></w:t>
                              </w: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spacing w:before="9"/>
                                <w:rPr>
                                  <w:rFonts w:ascii="Wingdings" w:hAnsi="Wingdings"/>
                                  <w:sz w:val="10"/>
                                </w:rPr>
                              </w:pPr>
                            </w:p>
                            <w:p w:rsidR="0028770A" w:rsidRDefault="00F05045">
                              <w:pPr>
                                <w:spacing w:before="1"/>
                                <w:rPr>
                                  <w:rFonts w:ascii="Wingdings" w:hAnsi="Wingdings"/>
                                  <w:sz w:val="11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1"/>
                                </w:rPr>
                                <w:t></w:t>
                              </w: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</w:p>
                            <w:p w:rsidR="0028770A" w:rsidRDefault="0028770A">
                              <w:pPr>
                                <w:spacing w:before="4"/>
                                <w:rPr>
                                  <w:rFonts w:ascii="Wingdings" w:hAnsi="Wingdings"/>
                                  <w:sz w:val="10"/>
                                </w:rPr>
                              </w:pPr>
                            </w:p>
                            <w:p w:rsidR="0028770A" w:rsidRDefault="00F05045">
                              <w:pPr>
                                <w:rPr>
                                  <w:rFonts w:ascii="Wingdings" w:hAnsi="Wingdings"/>
                                  <w:sz w:val="11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1"/>
                                </w:rPr>
                                <w:t>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63626" y="513841"/>
                            <a:ext cx="5409565" cy="1399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770A" w:rsidRDefault="00F05045">
                              <w:pPr>
                                <w:spacing w:line="18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personnes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plus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 ans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(sauf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réponse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positive à l’une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questions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questionnaire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</w:p>
                            <w:p w:rsidR="0028770A" w:rsidRDefault="00F05045">
                              <w:pPr>
                                <w:spacing w:before="34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santé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QS-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SPORT)</w:t>
                              </w:r>
                            </w:p>
                            <w:p w:rsidR="0028770A" w:rsidRDefault="00F05045">
                              <w:pPr>
                                <w:spacing w:before="30" w:line="278" w:lineRule="auto"/>
                                <w:ind w:right="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Pour les mineurs lorsqu’il est répondu positivement au Questionnaire santé mis en place par décret n°2021-564 du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 mai 2021 venant modifier le Code du Sport</w:t>
                              </w:r>
                            </w:p>
                            <w:p w:rsidR="0028770A" w:rsidRDefault="00F05045">
                              <w:pPr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 majeurs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mineurs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disciplines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contrainte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particulière dont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pratique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du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rugby,</w:t>
                              </w:r>
                            </w:p>
                            <w:p w:rsidR="0028770A" w:rsidRDefault="00F05045">
                              <w:pPr>
                                <w:spacing w:before="3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l’alpinisme,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karting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etc..</w:t>
                              </w:r>
                            </w:p>
                            <w:p w:rsidR="0028770A" w:rsidRDefault="00F05045">
                              <w:pPr>
                                <w:spacing w:before="35" w:line="27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ans pour les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personnes majeures et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mineurs et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rempli par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 médecin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agréé par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 Fédération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Français d'Etudes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Sports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Sous-Marins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FFESSM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(plongée…),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snorkling</w:t>
                              </w:r>
                              <w:proofErr w:type="spellEnd"/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(nage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palme,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masque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tuba)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les</w:t>
                              </w:r>
                            </w:p>
                            <w:p w:rsidR="0028770A" w:rsidRDefault="00F05045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baptêmes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plongée.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474pt;height:152.95pt;mso-position-horizontal-relative:char;mso-position-vertical-relative:line" coordsize="60198,1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">
                <v:shape id="Graphic 6" o:spid="_x0000_s1030" style="position:absolute;width:60198;height:19424;visibility:visible;mso-wrap-style:square;v-text-anchor:top" coordsize="6019800,194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" path="m6013069,l6096,,,,,6096,,1936115r,6096l6083,1942211r6006986,l6013069,1936115r-6006973,l6096,6096r6006973,l6013069,xem6019228,r-6083,l6013145,6096r,1930019l6013145,1942211r6083,l6019228,1936115r,-1930019l6019228,xe" fillcolor="black" stroked="f">
                  <v:path arrowok="t"/>
                </v:shape>
                <v:shape id="Textbox 7" o:spid="_x0000_s1031" type="#_x0000_t202" style="position:absolute;left:822;top:1488;width:5787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8770A" w:rsidRDefault="00F05045">
                        <w:pPr>
                          <w:spacing w:line="223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certificat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ère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délivrance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licence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compétitive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concernée</w:t>
                        </w:r>
                      </w:p>
                      <w:p w:rsidR="0028770A" w:rsidRDefault="00F05045">
                        <w:pPr>
                          <w:spacing w:before="39" w:line="24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puis</w:t>
                        </w:r>
                        <w:proofErr w:type="gram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8" o:spid="_x0000_s1032" type="#_x0000_t202" style="position:absolute;left:2346;top:4980;width:68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8770A" w:rsidRDefault="00F05045">
                        <w:pPr>
                          <w:rPr>
                            <w:rFonts w:ascii="Wingdings" w:hAnsi="Wingdings"/>
                            <w:sz w:val="11"/>
                          </w:rPr>
                        </w:pPr>
                        <w:r>
                          <w:rPr>
                            <w:rFonts w:ascii="Wingdings" w:hAnsi="Wingdings"/>
                            <w:sz w:val="11"/>
                          </w:rPr>
                          <w:t></w:t>
                        </w: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spacing w:before="4"/>
                          <w:rPr>
                            <w:rFonts w:ascii="Wingdings" w:hAnsi="Wingdings"/>
                            <w:sz w:val="10"/>
                          </w:rPr>
                        </w:pPr>
                      </w:p>
                      <w:p w:rsidR="0028770A" w:rsidRDefault="00F05045">
                        <w:pPr>
                          <w:spacing w:before="1"/>
                          <w:rPr>
                            <w:rFonts w:ascii="Wingdings" w:hAnsi="Wingdings"/>
                            <w:sz w:val="11"/>
                          </w:rPr>
                        </w:pPr>
                        <w:r>
                          <w:rPr>
                            <w:rFonts w:ascii="Wingdings" w:hAnsi="Wingdings"/>
                            <w:sz w:val="11"/>
                          </w:rPr>
                          <w:t></w:t>
                        </w: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spacing w:before="9"/>
                          <w:rPr>
                            <w:rFonts w:ascii="Wingdings" w:hAnsi="Wingdings"/>
                            <w:sz w:val="10"/>
                          </w:rPr>
                        </w:pPr>
                      </w:p>
                      <w:p w:rsidR="0028770A" w:rsidRDefault="00F05045">
                        <w:pPr>
                          <w:spacing w:before="1"/>
                          <w:rPr>
                            <w:rFonts w:ascii="Wingdings" w:hAnsi="Wingdings"/>
                            <w:sz w:val="11"/>
                          </w:rPr>
                        </w:pPr>
                        <w:r>
                          <w:rPr>
                            <w:rFonts w:ascii="Wingdings" w:hAnsi="Wingdings"/>
                            <w:sz w:val="11"/>
                          </w:rPr>
                          <w:t></w:t>
                        </w: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rPr>
                            <w:rFonts w:ascii="Wingdings" w:hAnsi="Wingdings"/>
                            <w:sz w:val="12"/>
                          </w:rPr>
                        </w:pPr>
                      </w:p>
                      <w:p w:rsidR="0028770A" w:rsidRDefault="0028770A">
                        <w:pPr>
                          <w:spacing w:before="4"/>
                          <w:rPr>
                            <w:rFonts w:ascii="Wingdings" w:hAnsi="Wingdings"/>
                            <w:sz w:val="10"/>
                          </w:rPr>
                        </w:pPr>
                      </w:p>
                      <w:p w:rsidR="0028770A" w:rsidRDefault="00F05045">
                        <w:pPr>
                          <w:rPr>
                            <w:rFonts w:ascii="Wingdings" w:hAnsi="Wingdings"/>
                            <w:sz w:val="11"/>
                          </w:rPr>
                        </w:pPr>
                        <w:r>
                          <w:rPr>
                            <w:rFonts w:ascii="Wingdings" w:hAnsi="Wingdings"/>
                            <w:sz w:val="11"/>
                          </w:rPr>
                          <w:t></w:t>
                        </w:r>
                      </w:p>
                    </w:txbxContent>
                  </v:textbox>
                </v:shape>
                <v:shape id="Textbox 9" o:spid="_x0000_s1033" type="#_x0000_t202" style="position:absolute;left:4636;top:5138;width:54095;height: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8770A" w:rsidRDefault="00F05045">
                        <w:pPr>
                          <w:spacing w:line="18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personnes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plus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tous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ans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(sauf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réponse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positive à l’une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questions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questionnaire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</w:p>
                      <w:p w:rsidR="0028770A" w:rsidRDefault="00F05045">
                        <w:pPr>
                          <w:spacing w:before="3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santé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QS-</w:t>
                        </w:r>
                        <w:r>
                          <w:rPr>
                            <w:spacing w:val="-2"/>
                            <w:sz w:val="18"/>
                          </w:rPr>
                          <w:t>SPORT)</w:t>
                        </w:r>
                      </w:p>
                      <w:p w:rsidR="0028770A" w:rsidRDefault="00F05045">
                        <w:pPr>
                          <w:spacing w:before="30" w:line="278" w:lineRule="auto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Pour les mineurs lorsqu’il est répondu positivement au Questionnaire santé mis en place par décret n°2021-564 du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 mai 2021 venant modifier le Code du Sport</w:t>
                        </w:r>
                      </w:p>
                      <w:p w:rsidR="0028770A" w:rsidRDefault="00F05045">
                        <w:pPr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Tous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 majeurs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mineurs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disciplines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contrainte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particulière dont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pratique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du </w:t>
                        </w:r>
                        <w:r>
                          <w:rPr>
                            <w:spacing w:val="-2"/>
                            <w:sz w:val="18"/>
                          </w:rPr>
                          <w:t>rugby,</w:t>
                        </w:r>
                      </w:p>
                      <w:p w:rsidR="0028770A" w:rsidRDefault="00F05045">
                        <w:pPr>
                          <w:spacing w:before="3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</w:t>
                        </w:r>
                        <w:proofErr w:type="gram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l’alpinisme,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karting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etc..</w:t>
                        </w:r>
                      </w:p>
                      <w:p w:rsidR="0028770A" w:rsidRDefault="00F05045">
                        <w:pPr>
                          <w:spacing w:before="35" w:line="278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Tous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ans pour les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personnes majeures et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mineurs et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rempli par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 médecin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agréé par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Fédération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Français d'Etudes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Sports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Sous-Marins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FFESSM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(plongée…),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snorkling</w:t>
                        </w:r>
                        <w:proofErr w:type="spellEnd"/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(nage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avec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palme,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masque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tuba)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les</w:t>
                        </w:r>
                      </w:p>
                      <w:p w:rsidR="0028770A" w:rsidRDefault="00F05045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baptêmes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plongée.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770A" w:rsidRDefault="0028770A">
      <w:pPr>
        <w:pStyle w:val="Corpsdetexte"/>
        <w:rPr>
          <w:sz w:val="18"/>
        </w:rPr>
      </w:pPr>
    </w:p>
    <w:p w:rsidR="0028770A" w:rsidRDefault="00F05045">
      <w:pPr>
        <w:pStyle w:val="Corpsdetexte"/>
        <w:spacing w:before="61" w:line="237" w:lineRule="exact"/>
        <w:ind w:left="1161"/>
      </w:pPr>
      <w:r>
        <w:t>Lors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toutes</w:t>
      </w:r>
      <w:r>
        <w:rPr>
          <w:spacing w:val="38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compétitions</w:t>
      </w:r>
      <w:r>
        <w:rPr>
          <w:spacing w:val="37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rencontres</w:t>
      </w:r>
      <w:r>
        <w:rPr>
          <w:spacing w:val="37"/>
        </w:rPr>
        <w:t xml:space="preserve"> </w:t>
      </w:r>
      <w:r>
        <w:t>organisées</w:t>
      </w:r>
      <w:r>
        <w:rPr>
          <w:spacing w:val="33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FFSA,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sportifs</w:t>
      </w:r>
      <w:r>
        <w:rPr>
          <w:spacing w:val="32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leur</w:t>
      </w:r>
      <w:r>
        <w:rPr>
          <w:spacing w:val="36"/>
        </w:rPr>
        <w:t xml:space="preserve"> </w:t>
      </w:r>
      <w:r>
        <w:t>représentant</w:t>
      </w:r>
      <w:r>
        <w:rPr>
          <w:spacing w:val="35"/>
        </w:rPr>
        <w:t xml:space="preserve"> </w:t>
      </w:r>
      <w:r>
        <w:rPr>
          <w:spacing w:val="-2"/>
        </w:rPr>
        <w:t>légaux</w:t>
      </w:r>
    </w:p>
    <w:p w:rsidR="0028770A" w:rsidRDefault="00F05045">
      <w:pPr>
        <w:pStyle w:val="Corpsdetexte"/>
        <w:spacing w:line="237" w:lineRule="exact"/>
        <w:ind w:left="1161"/>
      </w:pPr>
      <w:proofErr w:type="gramStart"/>
      <w:r>
        <w:t>présents</w:t>
      </w:r>
      <w:proofErr w:type="gramEnd"/>
      <w:r>
        <w:rPr>
          <w:spacing w:val="-9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munir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l’ordonnance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5"/>
        </w:rPr>
        <w:t xml:space="preserve"> </w:t>
      </w:r>
      <w:r>
        <w:t>médicamenteux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cours.</w:t>
      </w:r>
    </w:p>
    <w:p w:rsidR="0028770A" w:rsidRDefault="00F05045">
      <w:pPr>
        <w:pStyle w:val="Corpsdetexte"/>
        <w:spacing w:before="52" w:line="235" w:lineRule="auto"/>
        <w:ind w:left="1161"/>
      </w:pPr>
      <w:r>
        <w:t>De plus,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vivement</w:t>
      </w:r>
      <w:r>
        <w:rPr>
          <w:spacing w:val="-4"/>
        </w:rPr>
        <w:t xml:space="preserve"> </w:t>
      </w:r>
      <w:r>
        <w:t>conseillé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munir</w:t>
      </w:r>
      <w:r>
        <w:rPr>
          <w:spacing w:val="-2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carte vitale et</w:t>
      </w:r>
      <w:r>
        <w:rPr>
          <w:spacing w:val="-4"/>
        </w:rPr>
        <w:t xml:space="preserve"> </w:t>
      </w:r>
      <w:r>
        <w:t>éventuellement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d'affiliation</w:t>
      </w:r>
      <w:r>
        <w:rPr>
          <w:spacing w:val="-4"/>
        </w:rPr>
        <w:t xml:space="preserve"> </w:t>
      </w:r>
      <w:r>
        <w:t>à une mutuelle complémentaire.</w:t>
      </w:r>
    </w:p>
    <w:p w:rsidR="0028770A" w:rsidRDefault="00F05045">
      <w:pPr>
        <w:pStyle w:val="Corpsdetexte"/>
        <w:spacing w:before="9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756208</wp:posOffset>
                </wp:positionH>
                <wp:positionV relativeFrom="paragraph">
                  <wp:posOffset>241691</wp:posOffset>
                </wp:positionV>
                <wp:extent cx="6150610" cy="20129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0610" cy="2012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770A" w:rsidRDefault="00F05045">
                            <w:pPr>
                              <w:spacing w:before="21"/>
                              <w:ind w:left="1652" w:right="16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Lors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toutes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compétitions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rencontres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organisées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F.F.S.A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margin-left:59.55pt;margin-top:19.05pt;width:484.3pt;height:15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" filled="f" strokeweight=".48pt">
                <v:path arrowok="t"/>
                <v:textbox inset="0,0,0,0">
                  <w:txbxContent>
                    <w:p w:rsidR="0028770A" w:rsidRDefault="00F05045">
                      <w:pPr>
                        <w:spacing w:before="21"/>
                        <w:ind w:left="1652" w:right="16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Lors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toutes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compétitions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rencontres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organisées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F.F.S.A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70A" w:rsidRDefault="00F05045">
      <w:pPr>
        <w:pStyle w:val="Corpsdetexte"/>
        <w:spacing w:before="10" w:line="223" w:lineRule="auto"/>
        <w:ind w:left="1281" w:right="351"/>
        <w:jc w:val="both"/>
      </w:pPr>
      <w:r>
        <w:t>L</w:t>
      </w:r>
      <w:r>
        <w:rPr>
          <w:u w:val="single"/>
        </w:rPr>
        <w:t>es responsables des associations sportives doivent se munir de la licence sportive portant attestation de la</w:t>
      </w:r>
      <w:r>
        <w:t xml:space="preserve"> </w:t>
      </w:r>
      <w:r>
        <w:rPr>
          <w:u w:val="single"/>
        </w:rPr>
        <w:t>délivrance</w:t>
      </w:r>
      <w:r>
        <w:t xml:space="preserve"> </w:t>
      </w:r>
      <w:r>
        <w:rPr>
          <w:u w:val="single"/>
        </w:rPr>
        <w:t>d’un certificat médical</w:t>
      </w:r>
      <w:r>
        <w:t xml:space="preserve"> mentionnant l’absence de contre-indication à la pratique sportive en compétition. (</w:t>
      </w:r>
      <w:proofErr w:type="gramStart"/>
      <w:r>
        <w:t>i</w:t>
      </w:r>
      <w:r>
        <w:t>nstruction</w:t>
      </w:r>
      <w:proofErr w:type="gramEnd"/>
      <w:r>
        <w:t xml:space="preserve"> n°00-066JS du 7 avril 2000 &amp; Code du sport).</w:t>
      </w:r>
    </w:p>
    <w:p w:rsidR="0028770A" w:rsidRDefault="0028770A">
      <w:pPr>
        <w:pStyle w:val="Corpsdetexte"/>
        <w:spacing w:before="6"/>
        <w:rPr>
          <w:sz w:val="21"/>
        </w:rPr>
      </w:pPr>
    </w:p>
    <w:p w:rsidR="0028770A" w:rsidRDefault="00F05045">
      <w:pPr>
        <w:pStyle w:val="Corpsdetexte"/>
        <w:spacing w:before="1" w:line="225" w:lineRule="auto"/>
        <w:ind w:left="1281" w:right="331"/>
        <w:jc w:val="both"/>
      </w:pPr>
      <w:r>
        <w:rPr>
          <w:u w:val="single"/>
        </w:rPr>
        <w:t>Les sportifs dont le certificat médical mentionne certaines contre-indications à la pratique sportive</w:t>
      </w:r>
      <w:r>
        <w:t xml:space="preserve"> doivent présenter, avec la licence sportive, ce certificat médical lors de toutes les compétition</w:t>
      </w:r>
      <w:r>
        <w:t>s et rencontres organisées par la F.F.S.A., que ce soit au niveau départemental, régional ou national.</w:t>
      </w:r>
    </w:p>
    <w:p w:rsidR="0028770A" w:rsidRDefault="0028770A">
      <w:pPr>
        <w:pStyle w:val="Corpsdetexte"/>
        <w:spacing w:before="8"/>
        <w:rPr>
          <w:sz w:val="21"/>
        </w:rPr>
      </w:pPr>
    </w:p>
    <w:p w:rsidR="0028770A" w:rsidRDefault="00F05045">
      <w:pPr>
        <w:pStyle w:val="Corpsdetexte"/>
        <w:spacing w:line="216" w:lineRule="auto"/>
        <w:ind w:left="1281" w:right="355"/>
        <w:jc w:val="both"/>
      </w:pPr>
      <w:r>
        <w:rPr>
          <w:u w:val="single"/>
        </w:rPr>
        <w:t>Les sportifs doivent se munir de la dernière ordonnance voire des renseignements médicaux, sous pli cacheté</w:t>
      </w:r>
      <w:r>
        <w:rPr>
          <w:spacing w:val="40"/>
        </w:rPr>
        <w:t xml:space="preserve"> </w:t>
      </w:r>
      <w:r>
        <w:t>que tout médecin intervenant en urgence devrait connaitre (secret médical).</w:t>
      </w:r>
    </w:p>
    <w:p w:rsidR="0028770A" w:rsidRDefault="00F05045">
      <w:pPr>
        <w:pStyle w:val="Corpsdetexte"/>
        <w:spacing w:before="3"/>
        <w:ind w:left="1641"/>
      </w:pPr>
      <w:r>
        <w:t>(Ces</w:t>
      </w:r>
      <w:r>
        <w:rPr>
          <w:spacing w:val="-9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nécessaires</w:t>
      </w:r>
      <w:r>
        <w:rPr>
          <w:spacing w:val="-5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médecin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d'intervention</w:t>
      </w:r>
      <w:r>
        <w:rPr>
          <w:spacing w:val="-8"/>
        </w:rPr>
        <w:t xml:space="preserve"> </w:t>
      </w:r>
      <w:r>
        <w:t>médicale</w:t>
      </w:r>
      <w:r>
        <w:rPr>
          <w:spacing w:val="-7"/>
        </w:rPr>
        <w:t xml:space="preserve"> </w:t>
      </w:r>
      <w:r>
        <w:rPr>
          <w:spacing w:val="-2"/>
        </w:rPr>
        <w:t>urgente).</w:t>
      </w:r>
      <w:bookmarkStart w:id="0" w:name="_GoBack"/>
      <w:bookmarkEnd w:id="0"/>
    </w:p>
    <w:p w:rsidR="0028770A" w:rsidRDefault="0028770A">
      <w:pPr>
        <w:pStyle w:val="Corpsdetexte"/>
        <w:spacing w:before="7"/>
        <w:rPr>
          <w:sz w:val="21"/>
        </w:rPr>
      </w:pPr>
    </w:p>
    <w:p w:rsidR="0028770A" w:rsidRDefault="00F05045">
      <w:pPr>
        <w:pStyle w:val="Corpsdetexte"/>
        <w:spacing w:line="211" w:lineRule="auto"/>
        <w:ind w:left="1281" w:right="1016"/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d'accident,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responsabilité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dirigeants</w:t>
      </w:r>
      <w:r>
        <w:rPr>
          <w:spacing w:val="-2"/>
        </w:rPr>
        <w:t xml:space="preserve"> </w:t>
      </w:r>
      <w:r>
        <w:t>d'association peut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engagée, s'ils</w:t>
      </w:r>
      <w:r>
        <w:rPr>
          <w:spacing w:val="-2"/>
        </w:rPr>
        <w:t xml:space="preserve"> </w:t>
      </w:r>
      <w:r>
        <w:t>n'ont</w:t>
      </w:r>
      <w:r>
        <w:rPr>
          <w:spacing w:val="-5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fourni ces deux documents. (Loi du 23 mars 1999 – J.O. du 24 mars 1999)</w:t>
      </w:r>
    </w:p>
    <w:p w:rsidR="0028770A" w:rsidRDefault="0028770A">
      <w:pPr>
        <w:pStyle w:val="Corpsdetexte"/>
        <w:spacing w:before="9"/>
        <w:rPr>
          <w:sz w:val="22"/>
        </w:rPr>
      </w:pPr>
    </w:p>
    <w:p w:rsidR="0028770A" w:rsidRDefault="00F05045">
      <w:pPr>
        <w:pStyle w:val="Corpsdetexte"/>
        <w:ind w:left="1281"/>
      </w:pPr>
      <w:r>
        <w:t>Références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n°2006-405 du</w:t>
      </w:r>
      <w:r>
        <w:rPr>
          <w:spacing w:val="-4"/>
        </w:rPr>
        <w:t xml:space="preserve"> </w:t>
      </w:r>
      <w:r>
        <w:t>5 avril 2006</w:t>
      </w:r>
      <w:r>
        <w:rPr>
          <w:spacing w:val="-5"/>
        </w:rPr>
        <w:t xml:space="preserve"> </w:t>
      </w:r>
      <w:r>
        <w:t>relative 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lutte contre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dopage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 protection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des sportifs. Code du Sport : Chapitre II – Lutte contre le d</w:t>
      </w:r>
      <w:r>
        <w:t>opage – Articles L. 232-1 / 31</w:t>
      </w:r>
    </w:p>
    <w:p w:rsidR="0028770A" w:rsidRDefault="0028770A">
      <w:pPr>
        <w:pStyle w:val="Corpsdetexte"/>
        <w:spacing w:before="9"/>
        <w:rPr>
          <w:sz w:val="19"/>
        </w:rPr>
      </w:pPr>
    </w:p>
    <w:p w:rsidR="0028770A" w:rsidRDefault="00F05045">
      <w:pPr>
        <w:spacing w:after="7"/>
        <w:ind w:left="1281"/>
      </w:pPr>
      <w:r>
        <w:t>Ci-dessous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reçues</w:t>
      </w:r>
      <w:r>
        <w:rPr>
          <w:spacing w:val="-2"/>
        </w:rPr>
        <w:t xml:space="preserve"> </w:t>
      </w:r>
      <w:r>
        <w:t>délégation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ministère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compétition nationale à la FFSA :</w:t>
      </w:r>
    </w:p>
    <w:tbl>
      <w:tblPr>
        <w:tblStyle w:val="TableNormal"/>
        <w:tblW w:w="0" w:type="auto"/>
        <w:tblInd w:w="2247" w:type="dxa"/>
        <w:tblLayout w:type="fixed"/>
        <w:tblLook w:val="01E0" w:firstRow="1" w:lastRow="1" w:firstColumn="1" w:lastColumn="1" w:noHBand="0" w:noVBand="0"/>
      </w:tblPr>
      <w:tblGrid>
        <w:gridCol w:w="2432"/>
        <w:gridCol w:w="2511"/>
        <w:gridCol w:w="2110"/>
      </w:tblGrid>
      <w:tr w:rsidR="0028770A">
        <w:trPr>
          <w:trHeight w:val="255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Athlétisme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0"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Nordique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0"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Hanball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71"/>
        </w:trPr>
        <w:tc>
          <w:tcPr>
            <w:tcW w:w="2432" w:type="dxa"/>
          </w:tcPr>
          <w:p w:rsidR="0028770A" w:rsidRDefault="00F05045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(courses,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sauts,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lancers)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(Fond,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biathlon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(Classique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skate))</w:t>
            </w:r>
          </w:p>
        </w:tc>
        <w:tc>
          <w:tcPr>
            <w:tcW w:w="2110" w:type="dxa"/>
          </w:tcPr>
          <w:p w:rsidR="0028770A" w:rsidRDefault="0028770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8770A">
        <w:trPr>
          <w:trHeight w:val="319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6"/>
              <w:ind w:left="13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68"/>
        </w:trPr>
        <w:tc>
          <w:tcPr>
            <w:tcW w:w="2432" w:type="dxa"/>
          </w:tcPr>
          <w:p w:rsidR="0028770A" w:rsidRDefault="00F05045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(Toutes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Spécialités)</w:t>
            </w:r>
          </w:p>
        </w:tc>
        <w:tc>
          <w:tcPr>
            <w:tcW w:w="2511" w:type="dxa"/>
          </w:tcPr>
          <w:p w:rsidR="0028770A" w:rsidRDefault="0028770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(Lutte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libre)</w:t>
            </w:r>
          </w:p>
        </w:tc>
      </w:tr>
      <w:tr w:rsidR="0028770A">
        <w:trPr>
          <w:trHeight w:val="316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4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Aviron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Pétanque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71"/>
        </w:trPr>
        <w:tc>
          <w:tcPr>
            <w:tcW w:w="2432" w:type="dxa"/>
          </w:tcPr>
          <w:p w:rsidR="0028770A" w:rsidRDefault="00F05045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(Simple,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Double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-2"/>
                <w:sz w:val="16"/>
              </w:rPr>
              <w:t xml:space="preserve"> équipe)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(Indoor et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Outdoor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(Tête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tête,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doublette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triplette)</w:t>
            </w:r>
          </w:p>
        </w:tc>
      </w:tr>
      <w:tr w:rsidR="0028770A">
        <w:trPr>
          <w:trHeight w:val="319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Basket-Ball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6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Rugby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69"/>
        </w:trPr>
        <w:tc>
          <w:tcPr>
            <w:tcW w:w="2432" w:type="dxa"/>
          </w:tcPr>
          <w:p w:rsidR="0028770A" w:rsidRDefault="00F05045">
            <w:pPr>
              <w:pStyle w:val="TableParagraph"/>
              <w:ind w:left="88"/>
              <w:rPr>
                <w:i/>
                <w:sz w:val="16"/>
              </w:rPr>
            </w:pPr>
            <w:r>
              <w:rPr>
                <w:i/>
                <w:sz w:val="16"/>
              </w:rPr>
              <w:t>(5x5 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3x3)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(Dressage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CSO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Cross)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(3x3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5x5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Rugby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VII)</w:t>
            </w:r>
          </w:p>
        </w:tc>
      </w:tr>
      <w:tr w:rsidR="0028770A">
        <w:trPr>
          <w:trHeight w:val="316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Football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4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Escalade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71"/>
        </w:trPr>
        <w:tc>
          <w:tcPr>
            <w:tcW w:w="2432" w:type="dxa"/>
          </w:tcPr>
          <w:p w:rsidR="0028770A" w:rsidRDefault="00F05045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(Football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Futsal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(masculin))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(Difficulté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Bloc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Vitesse)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(Simple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double)</w:t>
            </w:r>
          </w:p>
        </w:tc>
      </w:tr>
      <w:tr w:rsidR="0028770A">
        <w:trPr>
          <w:trHeight w:val="319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Cyclisme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6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Badminton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68"/>
        </w:trPr>
        <w:tc>
          <w:tcPr>
            <w:tcW w:w="2432" w:type="dxa"/>
          </w:tcPr>
          <w:p w:rsidR="0028770A" w:rsidRDefault="00F05045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(Route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piste)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(Simple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double)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(Arc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classique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poulie)</w:t>
            </w:r>
          </w:p>
        </w:tc>
      </w:tr>
      <w:tr w:rsidR="0028770A">
        <w:trPr>
          <w:trHeight w:val="317"/>
        </w:trPr>
        <w:tc>
          <w:tcPr>
            <w:tcW w:w="2432" w:type="dxa"/>
          </w:tcPr>
          <w:p w:rsidR="0028770A" w:rsidRDefault="00F05045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before="54"/>
              <w:ind w:left="8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Canoe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Triathlon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adapté</w:t>
            </w:r>
          </w:p>
        </w:tc>
      </w:tr>
      <w:tr w:rsidR="0028770A">
        <w:trPr>
          <w:trHeight w:val="208"/>
        </w:trPr>
        <w:tc>
          <w:tcPr>
            <w:tcW w:w="2432" w:type="dxa"/>
          </w:tcPr>
          <w:p w:rsidR="0028770A" w:rsidRDefault="00F05045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(Slalom,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Géant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Super</w:t>
            </w:r>
            <w:r>
              <w:rPr>
                <w:i/>
                <w:spacing w:val="-2"/>
                <w:sz w:val="16"/>
              </w:rPr>
              <w:t xml:space="preserve"> géant)</w:t>
            </w:r>
          </w:p>
        </w:tc>
        <w:tc>
          <w:tcPr>
            <w:tcW w:w="2511" w:type="dxa"/>
          </w:tcPr>
          <w:p w:rsidR="0028770A" w:rsidRDefault="00F05045">
            <w:pPr>
              <w:pStyle w:val="TableParagraph"/>
              <w:spacing w:line="164" w:lineRule="exact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(Kayak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course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ligne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slalom)</w:t>
            </w:r>
          </w:p>
        </w:tc>
        <w:tc>
          <w:tcPr>
            <w:tcW w:w="2110" w:type="dxa"/>
          </w:tcPr>
          <w:p w:rsidR="0028770A" w:rsidRDefault="00F05045">
            <w:pPr>
              <w:pStyle w:val="TableParagraph"/>
              <w:spacing w:line="164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(Duathlon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Triathlon)</w:t>
            </w:r>
          </w:p>
        </w:tc>
      </w:tr>
    </w:tbl>
    <w:p w:rsidR="0028770A" w:rsidRDefault="0028770A">
      <w:pPr>
        <w:pStyle w:val="Corpsdetexte"/>
        <w:rPr>
          <w:sz w:val="22"/>
        </w:rPr>
      </w:pPr>
    </w:p>
    <w:p w:rsidR="0028770A" w:rsidRDefault="0028770A">
      <w:pPr>
        <w:pStyle w:val="Corpsdetexte"/>
        <w:rPr>
          <w:sz w:val="22"/>
        </w:rPr>
      </w:pPr>
    </w:p>
    <w:p w:rsidR="0028770A" w:rsidRDefault="0028770A">
      <w:pPr>
        <w:pStyle w:val="Corpsdetexte"/>
        <w:rPr>
          <w:sz w:val="22"/>
        </w:rPr>
      </w:pPr>
    </w:p>
    <w:p w:rsidR="0028770A" w:rsidRDefault="0028770A">
      <w:pPr>
        <w:pStyle w:val="Corpsdetexte"/>
        <w:rPr>
          <w:sz w:val="22"/>
        </w:rPr>
      </w:pPr>
    </w:p>
    <w:p w:rsidR="0028770A" w:rsidRDefault="0028770A">
      <w:pPr>
        <w:pStyle w:val="Corpsdetexte"/>
        <w:rPr>
          <w:sz w:val="22"/>
        </w:rPr>
      </w:pPr>
    </w:p>
    <w:p w:rsidR="0028770A" w:rsidRDefault="0028770A">
      <w:pPr>
        <w:pStyle w:val="Corpsdetexte"/>
        <w:rPr>
          <w:sz w:val="27"/>
        </w:rPr>
      </w:pPr>
    </w:p>
    <w:p w:rsidR="0028770A" w:rsidRDefault="00F05045">
      <w:pPr>
        <w:ind w:left="1161"/>
        <w:rPr>
          <w:sz w:val="16"/>
        </w:rPr>
      </w:pPr>
      <w:r>
        <w:rPr>
          <w:sz w:val="16"/>
        </w:rPr>
        <w:t>Version</w:t>
      </w:r>
      <w:r>
        <w:rPr>
          <w:spacing w:val="-4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03/07/2022</w:t>
      </w:r>
    </w:p>
    <w:sectPr w:rsidR="0028770A">
      <w:pgSz w:w="11900" w:h="16840"/>
      <w:pgMar w:top="340" w:right="9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A"/>
    <w:rsid w:val="0028770A"/>
    <w:rsid w:val="003E6374"/>
    <w:rsid w:val="00F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B627"/>
  <w15:docId w15:val="{3E3ED1B1-A2AB-4DD0-A618-52D2E4A5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02"/>
      <w:ind w:left="1439" w:hanging="36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0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74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fulvio</cp:lastModifiedBy>
  <cp:revision>2</cp:revision>
  <cp:lastPrinted>2023-06-28T16:51:00Z</cp:lastPrinted>
  <dcterms:created xsi:type="dcterms:W3CDTF">2023-06-28T16:54:00Z</dcterms:created>
  <dcterms:modified xsi:type="dcterms:W3CDTF">2023-06-28T16:54:00Z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2019</vt:lpwstr>
  </property>
</Properties>
</file>